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25" w:rsidRDefault="00556C8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Паспорт муниципального методического объединения учителей </w:t>
      </w:r>
    </w:p>
    <w:p w:rsidR="00987E25" w:rsidRDefault="00556C8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Информатики и ИКТ Михайловского района</w:t>
      </w:r>
    </w:p>
    <w:p w:rsidR="00987E25" w:rsidRDefault="00987E2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tbl>
      <w:tblPr>
        <w:tblW w:w="10858" w:type="dxa"/>
        <w:tblInd w:w="-175" w:type="dxa"/>
        <w:tblLayout w:type="fixed"/>
        <w:tblLook w:val="00A0" w:firstRow="1" w:lastRow="0" w:firstColumn="1" w:lastColumn="0" w:noHBand="0" w:noVBand="0"/>
      </w:tblPr>
      <w:tblGrid>
        <w:gridCol w:w="552"/>
        <w:gridCol w:w="2285"/>
        <w:gridCol w:w="2382"/>
        <w:gridCol w:w="3003"/>
        <w:gridCol w:w="994"/>
        <w:gridCol w:w="1642"/>
      </w:tblGrid>
      <w:tr w:rsidR="00987E2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ind w:right="-108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паспорта</w:t>
            </w:r>
          </w:p>
        </w:tc>
        <w:tc>
          <w:tcPr>
            <w:tcW w:w="8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раздела</w:t>
            </w:r>
          </w:p>
        </w:tc>
      </w:tr>
      <w:tr w:rsidR="00987E2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ММО</w:t>
            </w:r>
          </w:p>
        </w:tc>
        <w:tc>
          <w:tcPr>
            <w:tcW w:w="8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ММО учителей информатики и ИКТ</w:t>
            </w:r>
          </w:p>
        </w:tc>
      </w:tr>
      <w:tr w:rsidR="00987E2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 и задачи деятельности ММО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на</w:t>
            </w:r>
            <w:proofErr w:type="gramEnd"/>
          </w:p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2024-2025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учебный год,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приоритетные направления деятельности ММО</w:t>
            </w:r>
          </w:p>
        </w:tc>
        <w:tc>
          <w:tcPr>
            <w:tcW w:w="8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Совершенствование профессиональной компетентности учителя в условиях модернизации структуры и содержания современного образования. </w:t>
            </w:r>
          </w:p>
          <w:p w:rsidR="00987E25" w:rsidRDefault="00556C89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Цель методической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повышение профессиональной компетентности педаг</w:t>
            </w:r>
            <w:r>
              <w:rPr>
                <w:rFonts w:ascii="Times New Roman" w:hAnsi="Times New Roman"/>
                <w:sz w:val="20"/>
                <w:szCs w:val="20"/>
              </w:rPr>
              <w:t>огов через проектирование уроков в соответствии с требованиями ФГОС, применение в образовательном процессе методов проектов, системно-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подхода, дистанционных технологий обучения, способствующих самообучению, формированию практических умений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навыков анализа информации. </w:t>
            </w:r>
          </w:p>
          <w:p w:rsidR="00987E25" w:rsidRDefault="00556C89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Задачи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87E25" w:rsidRDefault="00556C89">
            <w:pPr>
              <w:pStyle w:val="a9"/>
              <w:widowControl w:val="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условий для реализации творческих возможностей педагога, для повышения уровня его профессионального саморазвития, готовности к инновациям через самообразование, использование современных информационных технологий, внедрение дистанционных методов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бучения. </w:t>
            </w:r>
          </w:p>
          <w:p w:rsidR="00987E25" w:rsidRDefault="00556C89">
            <w:pPr>
              <w:pStyle w:val="a9"/>
              <w:widowControl w:val="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методического уровня учителей на основе организации курсовой переподготовки, участия их в краевых и всероссийских конкурсах, организация исследовательской и экспериментальной деятельности. </w:t>
            </w:r>
          </w:p>
          <w:p w:rsidR="00987E25" w:rsidRDefault="00556C89">
            <w:pPr>
              <w:pStyle w:val="a9"/>
              <w:widowControl w:val="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эффективности использования информац</w:t>
            </w:r>
            <w:r>
              <w:rPr>
                <w:rFonts w:ascii="Times New Roman" w:hAnsi="Times New Roman"/>
                <w:sz w:val="20"/>
                <w:szCs w:val="20"/>
              </w:rPr>
              <w:t>ионных и коммуникационных ресурсов Интернета, электронных образовательных ресурсов (ЭОР) и дистанционных технологий в учебно-воспитательном процессе.</w:t>
            </w:r>
          </w:p>
          <w:p w:rsidR="00987E25" w:rsidRDefault="00556C89">
            <w:pPr>
              <w:pStyle w:val="a9"/>
              <w:widowControl w:val="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форм и методов работы с одаренными детьми как условие развития их творческих и интеллект</w:t>
            </w:r>
            <w:r>
              <w:rPr>
                <w:rFonts w:ascii="Times New Roman" w:hAnsi="Times New Roman"/>
                <w:sz w:val="20"/>
                <w:szCs w:val="20"/>
              </w:rPr>
              <w:t>уальных способностей.</w:t>
            </w:r>
          </w:p>
          <w:p w:rsidR="00987E25" w:rsidRDefault="00556C89">
            <w:pPr>
              <w:pStyle w:val="a9"/>
              <w:widowControl w:val="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Совершенствование профессиональной компетентности учителя в рамках подготовки обучающихся 9 и 11 классов к ГИА по информатике и ИКТ. </w:t>
            </w:r>
          </w:p>
        </w:tc>
      </w:tr>
      <w:tr w:rsidR="00987E2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Руководитель ММО</w:t>
            </w:r>
          </w:p>
        </w:tc>
        <w:tc>
          <w:tcPr>
            <w:tcW w:w="8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  <w:r>
              <w:rPr>
                <w:rFonts w:ascii="Times New Roman" w:hAnsi="Times New Roman"/>
                <w:sz w:val="20"/>
                <w:szCs w:val="20"/>
              </w:rPr>
              <w:t>: Григорьев Иван Николаевич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987E25" w:rsidRDefault="00556C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работы</w:t>
            </w:r>
            <w:r>
              <w:rPr>
                <w:rFonts w:ascii="Times New Roman" w:hAnsi="Times New Roman"/>
                <w:sz w:val="20"/>
                <w:szCs w:val="20"/>
              </w:rPr>
              <w:t>: МКОУ «Михайловская СОШ №1»;</w:t>
            </w:r>
          </w:p>
          <w:p w:rsidR="00987E25" w:rsidRDefault="00556C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  <w:r>
              <w:rPr>
                <w:rFonts w:ascii="Times New Roman" w:hAnsi="Times New Roman"/>
                <w:sz w:val="20"/>
                <w:szCs w:val="20"/>
              </w:rPr>
              <w:t>: учитель информатики и ИКТ;</w:t>
            </w:r>
          </w:p>
          <w:p w:rsidR="00987E25" w:rsidRDefault="00556C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Категория: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высшая квалификационная;</w:t>
            </w:r>
          </w:p>
          <w:p w:rsidR="00987E25" w:rsidRDefault="00556C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Награды</w:t>
            </w:r>
            <w:r>
              <w:rPr>
                <w:rFonts w:ascii="Times New Roman" w:hAnsi="Times New Roman"/>
                <w:sz w:val="20"/>
                <w:szCs w:val="20"/>
              </w:rPr>
              <w:t>: почетная грамота Главного Управления Алтайского края по образованию и делам молодежи (02.11.2015 г.)</w:t>
            </w:r>
          </w:p>
        </w:tc>
      </w:tr>
      <w:tr w:rsidR="00987E2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Заместитель руководителя МО (если есть)</w:t>
            </w:r>
          </w:p>
        </w:tc>
        <w:tc>
          <w:tcPr>
            <w:tcW w:w="8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87E2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Члены Муниципального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методического объединения учителей информатики</w:t>
            </w:r>
          </w:p>
        </w:tc>
        <w:tc>
          <w:tcPr>
            <w:tcW w:w="8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rPr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Ащегуль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:</w:t>
            </w:r>
          </w:p>
          <w:p w:rsidR="00987E25" w:rsidRDefault="00556C89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ind w:left="314" w:firstLine="0"/>
              <w:rPr>
                <w:rStyle w:val="-"/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u w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Мицкая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Мария Вячеславовна,</w:t>
            </w:r>
            <w:r>
              <w:rPr>
                <w:rStyle w:val="-"/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u w:val="none"/>
              </w:rPr>
              <w:t>1 кв. категория, 8905084863,</w:t>
            </w:r>
          </w:p>
          <w:p w:rsidR="00987E25" w:rsidRDefault="00556C89">
            <w:pPr>
              <w:pStyle w:val="a9"/>
              <w:widowControl w:val="0"/>
              <w:spacing w:after="0" w:line="240" w:lineRule="auto"/>
              <w:ind w:left="314"/>
              <w:rPr>
                <w:rStyle w:val="-"/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-"/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u w:val="none"/>
                <w:lang w:val="en-US"/>
              </w:rPr>
              <w:t xml:space="preserve">e-mail: </w:t>
            </w:r>
            <w:hyperlink r:id="rId6">
              <w:r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val="en-US"/>
                </w:rPr>
                <w:t>mariya.vorok@mail.ru</w:t>
              </w:r>
            </w:hyperlink>
          </w:p>
          <w:p w:rsidR="00987E25" w:rsidRDefault="00987E25">
            <w:pPr>
              <w:pStyle w:val="a9"/>
              <w:widowControl w:val="0"/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:rsidR="00987E25" w:rsidRDefault="00556C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  <w:t>Бастан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:</w:t>
            </w:r>
          </w:p>
          <w:p w:rsidR="00987E25" w:rsidRDefault="00556C89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ind w:left="314" w:firstLine="0"/>
              <w:rPr>
                <w:rStyle w:val="-"/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u w:val="none"/>
              </w:rPr>
            </w:pPr>
            <w:proofErr w:type="spellStart"/>
            <w:r>
              <w:rPr>
                <w:rStyle w:val="-"/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u w:val="none"/>
              </w:rPr>
              <w:t>Кочуевский</w:t>
            </w:r>
            <w:proofErr w:type="spellEnd"/>
            <w:r>
              <w:rPr>
                <w:rStyle w:val="-"/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u w:val="none"/>
              </w:rPr>
              <w:t xml:space="preserve"> Михаил Валерьевич, 1 кв. категория, 89635393937,</w:t>
            </w:r>
          </w:p>
          <w:p w:rsidR="00987E25" w:rsidRDefault="00556C89">
            <w:pPr>
              <w:pStyle w:val="a9"/>
              <w:widowControl w:val="0"/>
              <w:spacing w:after="0" w:line="240" w:lineRule="auto"/>
              <w:ind w:left="314"/>
              <w:rPr>
                <w:rStyle w:val="-"/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u w:val="none"/>
              </w:rPr>
            </w:pPr>
            <w:r>
              <w:rPr>
                <w:rStyle w:val="-"/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u w:val="none"/>
                <w:lang w:val="en-US"/>
              </w:rPr>
              <w:t>e</w:t>
            </w:r>
            <w:r>
              <w:rPr>
                <w:rStyle w:val="-"/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u w:val="none"/>
              </w:rPr>
              <w:t>-</w:t>
            </w:r>
            <w:r>
              <w:rPr>
                <w:rStyle w:val="-"/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u w:val="none"/>
                <w:lang w:val="en-US"/>
              </w:rPr>
              <w:t>mail</w:t>
            </w:r>
            <w:r>
              <w:rPr>
                <w:rStyle w:val="-"/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u w:val="none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iCs/>
                  <w:sz w:val="20"/>
                  <w:szCs w:val="20"/>
                </w:rPr>
                <w:t>0812mihail@mail.ru</w:t>
              </w:r>
            </w:hyperlink>
          </w:p>
          <w:p w:rsidR="00987E25" w:rsidRDefault="00987E25">
            <w:pPr>
              <w:pStyle w:val="a9"/>
              <w:widowControl w:val="0"/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987E25" w:rsidRDefault="00556C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  <w:t>МКОУ «Заозерная СОШ»</w:t>
            </w:r>
          </w:p>
          <w:p w:rsidR="00987E25" w:rsidRDefault="00556C89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ind w:left="314" w:firstLine="0"/>
              <w:rPr>
                <w:rStyle w:val="-"/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u w:val="none"/>
              </w:rPr>
            </w:pPr>
            <w:proofErr w:type="spellStart"/>
            <w:r>
              <w:rPr>
                <w:rStyle w:val="-"/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u w:val="none"/>
              </w:rPr>
              <w:t>Фрис</w:t>
            </w:r>
            <w:proofErr w:type="spellEnd"/>
            <w:r>
              <w:rPr>
                <w:rStyle w:val="-"/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u w:val="none"/>
              </w:rPr>
              <w:t xml:space="preserve"> Вадим Давидович,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высшая категория</w:t>
            </w:r>
            <w:r>
              <w:rPr>
                <w:rStyle w:val="-"/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u w:val="none"/>
              </w:rPr>
              <w:t>, 89236536269,</w:t>
            </w:r>
          </w:p>
          <w:p w:rsidR="00987E25" w:rsidRDefault="00556C89">
            <w:pPr>
              <w:pStyle w:val="a9"/>
              <w:widowControl w:val="0"/>
              <w:spacing w:after="0" w:line="240" w:lineRule="auto"/>
              <w:ind w:left="314"/>
              <w:rPr>
                <w:rStyle w:val="-"/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-"/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u w:val="none"/>
                <w:lang w:val="en-US"/>
              </w:rPr>
              <w:t xml:space="preserve">e-mail: </w:t>
            </w:r>
            <w:hyperlink r:id="rId8">
              <w:r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val="en-US"/>
                </w:rPr>
                <w:t>vadim.fris@mail.ru</w:t>
              </w:r>
            </w:hyperlink>
          </w:p>
          <w:p w:rsidR="00987E25" w:rsidRDefault="00987E25">
            <w:pPr>
              <w:pStyle w:val="a9"/>
              <w:widowControl w:val="0"/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:rsidR="00987E25" w:rsidRDefault="00556C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  <w:t>Малиновое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  <w:t>озеро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:</w:t>
            </w:r>
          </w:p>
          <w:p w:rsidR="00987E25" w:rsidRDefault="00556C89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314" w:firstLine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Бектенов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Кайрат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Айтказеевич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 1 кв. категория, тел.: 89293956681,</w:t>
            </w:r>
          </w:p>
          <w:p w:rsidR="00987E25" w:rsidRDefault="00556C89">
            <w:pPr>
              <w:pStyle w:val="a9"/>
              <w:widowControl w:val="0"/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e-mail: </w:t>
            </w:r>
            <w:hyperlink r:id="rId9">
              <w:r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val="en-US"/>
                </w:rPr>
                <w:t>kairat_mail@bk.ru</w:t>
              </w:r>
            </w:hyperlink>
          </w:p>
          <w:p w:rsidR="00987E25" w:rsidRDefault="00556C89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314" w:firstLine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Шапошников Максим Юрьевич, без категории, тел.: 89237495020,</w:t>
            </w:r>
          </w:p>
          <w:p w:rsidR="00987E25" w:rsidRPr="00556C89" w:rsidRDefault="00556C89">
            <w:pPr>
              <w:pStyle w:val="a9"/>
              <w:widowControl w:val="0"/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: </w:t>
            </w:r>
            <w:hyperlink r:id="rId10">
              <w:r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val="en-US"/>
                </w:rPr>
                <w:t>max</w:t>
              </w:r>
              <w:r>
                <w:rPr>
                  <w:rFonts w:ascii="Times New Roman" w:eastAsia="Times New Roman" w:hAnsi="Times New Roman" w:cs="Times New Roman"/>
                  <w:iCs/>
                  <w:sz w:val="20"/>
                  <w:szCs w:val="20"/>
                </w:rPr>
                <w:t>248282@</w:t>
              </w:r>
              <w:r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val="en-US"/>
                </w:rPr>
                <w:t>mail</w:t>
              </w:r>
              <w:r>
                <w:rPr>
                  <w:rFonts w:ascii="Times New Roman" w:eastAsia="Times New Roman" w:hAnsi="Times New Roman" w:cs="Times New Roman"/>
                  <w:iCs/>
                  <w:sz w:val="20"/>
                  <w:szCs w:val="20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987E25" w:rsidRDefault="00987E25">
            <w:pPr>
              <w:pStyle w:val="a9"/>
              <w:widowControl w:val="0"/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987E25" w:rsidRDefault="00556C89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  <w:t>«Михайловский лицей»:</w:t>
            </w:r>
          </w:p>
          <w:p w:rsidR="00987E25" w:rsidRDefault="00556C89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ind w:left="314" w:firstLine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Киянова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Татьяна Тимофеевна, без категории, тел.: 89231659609,</w:t>
            </w:r>
          </w:p>
          <w:p w:rsidR="00987E25" w:rsidRDefault="00556C89">
            <w:pPr>
              <w:pStyle w:val="a9"/>
              <w:widowControl w:val="0"/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: </w:t>
            </w:r>
            <w:hyperlink r:id="rId11">
              <w:r>
                <w:rPr>
                  <w:rFonts w:ascii="Times New Roman" w:eastAsia="Times New Roman" w:hAnsi="Times New Roman" w:cs="Times New Roman"/>
                  <w:iCs/>
                  <w:sz w:val="20"/>
                  <w:szCs w:val="20"/>
                </w:rPr>
                <w:t>ttkiyanova@gmail.com</w:t>
              </w:r>
            </w:hyperlink>
          </w:p>
          <w:p w:rsidR="00987E25" w:rsidRDefault="00556C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  <w:t>МКОУ «Михайловская СОШ №1»</w:t>
            </w:r>
          </w:p>
          <w:p w:rsidR="00987E25" w:rsidRDefault="00987E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</w:pPr>
          </w:p>
          <w:p w:rsidR="00987E25" w:rsidRDefault="00556C89">
            <w:pPr>
              <w:widowControl w:val="0"/>
              <w:spacing w:after="0" w:line="240" w:lineRule="auto"/>
              <w:rPr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  <w:t>Назаровка</w:t>
            </w:r>
            <w:proofErr w:type="spellEnd"/>
          </w:p>
          <w:p w:rsidR="00987E25" w:rsidRDefault="00556C89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ind w:left="314" w:firstLine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Style w:val="-"/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Латкина</w:t>
            </w:r>
            <w:proofErr w:type="spellEnd"/>
            <w:r>
              <w:rPr>
                <w:rStyle w:val="-"/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Виктория Ивановна,</w:t>
            </w:r>
            <w:r>
              <w:rPr>
                <w:rStyle w:val="-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без категории, тел.: 89635373069,</w:t>
            </w:r>
          </w:p>
          <w:p w:rsidR="00987E25" w:rsidRPr="00556C89" w:rsidRDefault="00556C89">
            <w:pPr>
              <w:pStyle w:val="a9"/>
              <w:widowControl w:val="0"/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lastRenderedPageBreak/>
              <w:t xml:space="preserve">e-mail: </w:t>
            </w:r>
            <w:hyperlink r:id="rId12">
              <w:r w:rsidRPr="00556C89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val="en-US"/>
                </w:rPr>
                <w:t>latkina_67@mail.ru</w:t>
              </w:r>
            </w:hyperlink>
          </w:p>
          <w:p w:rsidR="00987E25" w:rsidRDefault="00987E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:rsidR="00987E25" w:rsidRPr="00556C89" w:rsidRDefault="00556C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  <w:t>Николаевка</w:t>
            </w:r>
          </w:p>
          <w:p w:rsidR="00987E25" w:rsidRPr="00556C89" w:rsidRDefault="00987E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:rsidR="00987E25" w:rsidRDefault="00556C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  <w:t>Неводское</w:t>
            </w:r>
            <w:proofErr w:type="spellEnd"/>
          </w:p>
          <w:p w:rsidR="00987E25" w:rsidRDefault="00987E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</w:pPr>
          </w:p>
          <w:p w:rsidR="00987E25" w:rsidRDefault="00556C89">
            <w:pPr>
              <w:widowControl w:val="0"/>
              <w:spacing w:after="0" w:line="240" w:lineRule="auto"/>
              <w:rPr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  <w:t>По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  <w:t>луямки</w:t>
            </w:r>
            <w:proofErr w:type="spellEnd"/>
            <w:r>
              <w:rPr>
                <w:u w:val="single"/>
              </w:rPr>
              <w:t>:</w:t>
            </w:r>
          </w:p>
          <w:p w:rsidR="00987E25" w:rsidRDefault="00556C89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314" w:firstLine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Василенко Иван Владимирович, 1 кв. категория, тел.: 8 960610263,</w:t>
            </w:r>
          </w:p>
          <w:p w:rsidR="00987E25" w:rsidRDefault="00556C89">
            <w:pPr>
              <w:pStyle w:val="a9"/>
              <w:widowControl w:val="0"/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e-mail: </w:t>
            </w:r>
            <w:hyperlink r:id="rId13">
              <w:r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val="en-US"/>
                </w:rPr>
                <w:t>lis-djoni@mail.ru</w:t>
              </w:r>
            </w:hyperlink>
          </w:p>
          <w:p w:rsidR="00987E25" w:rsidRDefault="00987E25">
            <w:pPr>
              <w:pStyle w:val="a9"/>
              <w:widowControl w:val="0"/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:rsidR="00987E25" w:rsidRDefault="00556C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  <w:t>Ракиты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:</w:t>
            </w:r>
          </w:p>
          <w:p w:rsidR="00987E25" w:rsidRDefault="00556C89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314" w:firstLine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Прихотько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Артем Владимирович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 без категории, тел.: 89963038365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</w:t>
            </w:r>
          </w:p>
          <w:p w:rsidR="00987E25" w:rsidRDefault="00556C89">
            <w:pPr>
              <w:pStyle w:val="a9"/>
              <w:widowControl w:val="0"/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e</w:t>
            </w:r>
            <w:r w:rsidRPr="00556C8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mail</w:t>
            </w:r>
            <w:r w:rsidRPr="00556C8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: </w:t>
            </w:r>
            <w:hyperlink r:id="rId14" w:history="1">
              <w:r w:rsidRPr="00395778">
                <w:rPr>
                  <w:rStyle w:val="aa"/>
                  <w:rFonts w:ascii="Times New Roman" w:eastAsia="Times New Roman" w:hAnsi="Times New Roman" w:cs="Times New Roman"/>
                  <w:iCs/>
                  <w:sz w:val="20"/>
                  <w:szCs w:val="20"/>
                </w:rPr>
                <w:t>rsschkola22@mail.ru</w:t>
              </w:r>
            </w:hyperlink>
          </w:p>
          <w:p w:rsidR="00987E25" w:rsidRPr="00556C89" w:rsidRDefault="00987E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87E25"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План работы ММО на уч.гг.2024-2025</w:t>
            </w:r>
          </w:p>
        </w:tc>
        <w:tc>
          <w:tcPr>
            <w:tcW w:w="8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 работы ММО на 2024 – 2025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987E2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987E2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аналитическая деятельность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Заседание ММО №1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уководитель ММО учителей информатики и ИКТ</w:t>
            </w:r>
          </w:p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E2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Анализ деятельности ММО за прошлый учебный год.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E2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Рассмотрение рабочих программ учебных предметов с учетом требований ФГОС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E2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Составление экспертной оценки программ учителей ММО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E2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 Анализ итогов ОГЭ и ЕГЭ по предмету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E2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5) Составление и утверждение плана работы на 2024-2025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учебный год.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E2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6) Подготовка участников школьного этапа Всероссийской олимпиады по информатике и ИКТ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E2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7) 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заявки для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участия в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муниципальном туре Всероссийской олимпиады школьников.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E2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Заседание ММО №2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E2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tabs>
                <w:tab w:val="left" w:pos="14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методическая деятельность. Повышение педагогического мастерства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Доклад на тему «Формирование мотивации учащихся к учебной деятельности в свете требований ФГОС»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 ШМО</w:t>
            </w:r>
          </w:p>
        </w:tc>
      </w:tr>
      <w:tr w:rsidR="00987E2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Семинар-практикум на тему «Подготовка к государственной итоговой аттестации 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по информатике и ИКТ» (НПА, порядок проведения, разбор заданий демоверсии КИМ по информатике и ИКТ 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года) 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E2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56C89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 конкурсов и </w:t>
            </w:r>
            <w:r>
              <w:rPr>
                <w:rFonts w:ascii="Times New Roman" w:hAnsi="Times New Roman"/>
                <w:sz w:val="20"/>
                <w:szCs w:val="20"/>
              </w:rPr>
              <w:t>олимпиад для учащихся  учителей по информатике.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ММО учителей информатики и ИКТ</w:t>
            </w:r>
          </w:p>
        </w:tc>
      </w:tr>
      <w:tr w:rsidR="00987E2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Каждый педагог</w:t>
            </w:r>
          </w:p>
        </w:tc>
      </w:tr>
      <w:tr w:rsidR="00987E2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Заседание ММО №3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E2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педагогического мастерства. Организационно-аналитическая деятельность. Учебно-методическая деятельность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Сообщение с курсов переподготовки учителей информатики и ИКТ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Педагоги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прошедшие курсы повышения квалификации</w:t>
            </w:r>
          </w:p>
        </w:tc>
      </w:tr>
      <w:tr w:rsidR="00987E2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Формы, приемы методы, подготовки к ГИА.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Руководители ШМО по информатике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ИКТ</w:t>
            </w:r>
          </w:p>
        </w:tc>
      </w:tr>
      <w:tr w:rsidR="00987E2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Анализ итогов муниципального тура </w:t>
            </w:r>
            <w:r>
              <w:rPr>
                <w:rFonts w:ascii="Times New Roman" w:hAnsi="Times New Roman"/>
                <w:sz w:val="20"/>
                <w:szCs w:val="20"/>
              </w:rPr>
              <w:t>Всероссийской олимпиады.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ММО учителей информатики и ИКТ</w:t>
            </w:r>
          </w:p>
        </w:tc>
      </w:tr>
      <w:tr w:rsidR="00987E2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 Способы активизации и мотивации учебной деятельности учащихся.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ММО учителей информатики и ИКТ</w:t>
            </w:r>
          </w:p>
        </w:tc>
      </w:tr>
      <w:tr w:rsidR="00987E2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Заседание ММО №4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E2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Организационно-аналитическая деятельность. </w:t>
            </w:r>
            <w:r>
              <w:rPr>
                <w:rFonts w:ascii="Times New Roman" w:hAnsi="Times New Roman"/>
                <w:sz w:val="20"/>
                <w:szCs w:val="20"/>
              </w:rPr>
              <w:t>Учебно-методическая деятельность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Работа ММО по организации исследовательской, проектной, внеурочной и кружкой деятельности учащихся.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ММО учителей информатики и ИКТ</w:t>
            </w:r>
          </w:p>
        </w:tc>
      </w:tr>
      <w:tr w:rsidR="00987E2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Мониторинг достижений педагогов и учащихся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Руководители ШМО по </w:t>
            </w:r>
            <w:r>
              <w:rPr>
                <w:rFonts w:ascii="Times New Roman" w:hAnsi="Times New Roman"/>
                <w:sz w:val="20"/>
                <w:szCs w:val="20"/>
              </w:rPr>
              <w:t>информатике и ИКТ</w:t>
            </w:r>
          </w:p>
        </w:tc>
      </w:tr>
      <w:tr w:rsidR="00987E25">
        <w:trPr>
          <w:trHeight w:val="110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Семинар-практикум «Выполнение практической части КЕГЭ. Анализ. Основные ошибки»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ММО учителей информатики и ИКТ</w:t>
            </w:r>
          </w:p>
        </w:tc>
      </w:tr>
      <w:tr w:rsidR="00987E2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 Итоги и определение проблем в работе ММО. Утверждение образовательных линий на 2024-2025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учебный год.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ММО учителей информатики и ИКТ</w:t>
            </w:r>
          </w:p>
        </w:tc>
      </w:tr>
      <w:tr w:rsidR="00987E25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5)Самоанализ деятельности педагогов за 2023-2024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учебный год. Отчеты по темам самообразования учителей ММО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987E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25" w:rsidRDefault="00556C89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ММО учителей информатики и ИКТ</w:t>
            </w:r>
          </w:p>
        </w:tc>
      </w:tr>
    </w:tbl>
    <w:p w:rsidR="00987E25" w:rsidRDefault="00987E25">
      <w:pPr>
        <w:shd w:val="clear" w:color="auto" w:fill="FFFFFF"/>
        <w:spacing w:after="0" w:line="360" w:lineRule="atLeast"/>
        <w:jc w:val="center"/>
        <w:rPr>
          <w:sz w:val="24"/>
          <w:szCs w:val="24"/>
        </w:rPr>
      </w:pPr>
    </w:p>
    <w:sectPr w:rsidR="00987E25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64452"/>
    <w:multiLevelType w:val="multilevel"/>
    <w:tmpl w:val="9D124DC2"/>
    <w:lvl w:ilvl="0">
      <w:start w:val="1"/>
      <w:numFmt w:val="bullet"/>
      <w:lvlText w:val="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 w:cs="Wingdings" w:hint="default"/>
      </w:rPr>
    </w:lvl>
  </w:abstractNum>
  <w:abstractNum w:abstractNumId="1">
    <w:nsid w:val="3FE501A7"/>
    <w:multiLevelType w:val="multilevel"/>
    <w:tmpl w:val="0EAAD9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77D52C9"/>
    <w:multiLevelType w:val="multilevel"/>
    <w:tmpl w:val="3E769AC2"/>
    <w:lvl w:ilvl="0">
      <w:start w:val="1"/>
      <w:numFmt w:val="bullet"/>
      <w:lvlText w:val=""/>
      <w:lvlJc w:val="left"/>
      <w:pPr>
        <w:tabs>
          <w:tab w:val="num" w:pos="0"/>
        </w:tabs>
        <w:ind w:left="11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6" w:hanging="360"/>
      </w:pPr>
      <w:rPr>
        <w:rFonts w:ascii="Wingdings" w:hAnsi="Wingdings" w:cs="Wingdings" w:hint="default"/>
      </w:rPr>
    </w:lvl>
  </w:abstractNum>
  <w:abstractNum w:abstractNumId="3">
    <w:nsid w:val="4B065DA4"/>
    <w:multiLevelType w:val="multilevel"/>
    <w:tmpl w:val="68F61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F2E4F71"/>
    <w:multiLevelType w:val="multilevel"/>
    <w:tmpl w:val="DB18B800"/>
    <w:lvl w:ilvl="0">
      <w:start w:val="1"/>
      <w:numFmt w:val="bullet"/>
      <w:lvlText w:val="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87E25"/>
    <w:rsid w:val="00556C89"/>
    <w:rsid w:val="0098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88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50188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BD476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0D7D20"/>
    <w:rPr>
      <w:color w:val="605E5C"/>
      <w:shd w:val="clear" w:color="auto" w:fill="E1DFDD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C5018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56C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dim.fris@mail.ru" TargetMode="External"/><Relationship Id="rId13" Type="http://schemas.openxmlformats.org/officeDocument/2006/relationships/hyperlink" Target="mailto:lis-djon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0812mihail@mail.ru" TargetMode="External"/><Relationship Id="rId12" Type="http://schemas.openxmlformats.org/officeDocument/2006/relationships/hyperlink" Target="mailto:latkina_67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riya.vorok@mail.ru" TargetMode="External"/><Relationship Id="rId11" Type="http://schemas.openxmlformats.org/officeDocument/2006/relationships/hyperlink" Target="mailto:ttkiyanov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x24828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irat_mail@bk.ru" TargetMode="External"/><Relationship Id="rId14" Type="http://schemas.openxmlformats.org/officeDocument/2006/relationships/hyperlink" Target="mailto:rsschkola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920</Words>
  <Characters>5249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KirTatGen</dc:creator>
  <dc:description/>
  <cp:lastModifiedBy>Kolomoec</cp:lastModifiedBy>
  <cp:revision>4</cp:revision>
  <dcterms:created xsi:type="dcterms:W3CDTF">2021-09-05T03:25:00Z</dcterms:created>
  <dcterms:modified xsi:type="dcterms:W3CDTF">2024-09-16T08:21:00Z</dcterms:modified>
  <dc:language>ru-RU</dc:language>
</cp:coreProperties>
</file>